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5AD" w:rsidRDefault="00AB596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-579822</wp:posOffset>
            </wp:positionH>
            <wp:positionV relativeFrom="paragraph">
              <wp:posOffset>-479458</wp:posOffset>
            </wp:positionV>
            <wp:extent cx="6904222" cy="4499810"/>
            <wp:effectExtent l="19050" t="0" r="0" b="0"/>
            <wp:wrapNone/>
            <wp:docPr id="4" name="Рисунок 4" descr="http://dou12.86mmc-megion.edusite.ru/images/p83_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2.86mmc-megion.edusite.ru/images/p83_img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018" cy="449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-322</wp:posOffset>
            </wp:positionV>
            <wp:extent cx="3812161" cy="2238233"/>
            <wp:effectExtent l="19050" t="0" r="0" b="0"/>
            <wp:wrapNone/>
            <wp:docPr id="7" name="Рисунок 7" descr="http://dou12.86mmc-megion.edusite.ru/images/yunyiypeshex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u12.86mmc-megion.edusite.ru/images/yunyiypeshexo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61" cy="2238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AB596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-435443</wp:posOffset>
            </wp:positionH>
            <wp:positionV relativeFrom="paragraph">
              <wp:posOffset>97957</wp:posOffset>
            </wp:positionV>
            <wp:extent cx="6517239" cy="4860758"/>
            <wp:effectExtent l="19050" t="0" r="0" b="0"/>
            <wp:wrapNone/>
            <wp:docPr id="2" name="Рисунок 1" descr="http://dou12.86mmc-megion.edusite.ru/images/p83_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u12.86mmc-megion.edusite.ru/images/p83_img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486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-868580</wp:posOffset>
            </wp:positionH>
            <wp:positionV relativeFrom="paragraph">
              <wp:posOffset>-479459</wp:posOffset>
            </wp:positionV>
            <wp:extent cx="7198628" cy="9504947"/>
            <wp:effectExtent l="19050" t="0" r="2272" b="0"/>
            <wp:wrapNone/>
            <wp:docPr id="10" name="Рисунок 10" descr="&amp;Pcy;&amp;rcy;&amp;icy; &amp;dcy;&amp;vcy;&amp;icy;&amp;zhcy;&amp;iecy;&amp;ncy;&amp;icy;&amp;icy; &amp;pcy;&amp;ocy; &amp;tcy;&amp;rcy;&amp;ocy;&amp;tcy;&amp;ucy;&amp;acy;&amp;rcy;&amp;ucy;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rcy;&amp;icy; &amp;dcy;&amp;vcy;&amp;icy;&amp;zhcy;&amp;iecy;&amp;ncy;&amp;icy;&amp;icy; &amp;pcy;&amp;ocy; &amp;tcy;&amp;rcy;&amp;ocy;&amp;tcy;&amp;ucy;&amp;acy;&amp;rcy;&amp;ucy;: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-772327</wp:posOffset>
            </wp:positionH>
            <wp:positionV relativeFrom="paragraph">
              <wp:posOffset>-479458</wp:posOffset>
            </wp:positionV>
            <wp:extent cx="7223960" cy="9504947"/>
            <wp:effectExtent l="19050" t="0" r="0" b="0"/>
            <wp:wrapNone/>
            <wp:docPr id="3" name="Рисунок 13" descr="&amp;Pcy;&amp;rcy;&amp;icy; &amp;pcy;&amp;iecy;&amp;rcy;&amp;iecy;&amp;khcy;&amp;ocy;&amp;dcy;&amp;iecy; &amp;pcy;&amp;rcy;&amp;ocy;&amp;iecy;&amp;zcy;&amp;zhcy;&amp;iecy;&amp;jcy; &amp;chcy;&amp;acy;&amp;scy;&amp;tcy;&amp;icy;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Pcy;&amp;rcy;&amp;icy; &amp;pcy;&amp;iecy;&amp;rcy;&amp;iecy;&amp;khcy;&amp;ocy;&amp;dcy;&amp;iecy; &amp;pcy;&amp;rcy;&amp;ocy;&amp;iecy;&amp;zcy;&amp;zhcy;&amp;iecy;&amp;jcy; &amp;chcy;&amp;acy;&amp;scy;&amp;tcy;&amp;icy;: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1928" cy="9515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8B2183" w:rsidRDefault="008B2183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7F1880" w:rsidRDefault="007F1880">
      <w:pPr>
        <w:rPr>
          <w:lang w:val="en-US"/>
        </w:rPr>
      </w:pPr>
    </w:p>
    <w:p w:rsidR="00AB596A" w:rsidRDefault="00AB596A" w:rsidP="008B2183">
      <w:pPr>
        <w:spacing w:line="240" w:lineRule="auto"/>
        <w:jc w:val="left"/>
        <w:outlineLvl w:val="1"/>
        <w:rPr>
          <w:lang w:val="en-US"/>
        </w:rPr>
      </w:pPr>
    </w:p>
    <w:p w:rsidR="007F1880" w:rsidRPr="007F1880" w:rsidRDefault="007F1880" w:rsidP="008B2183">
      <w:pPr>
        <w:spacing w:line="24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Памятка для родителей по ПДД </w:t>
      </w:r>
    </w:p>
    <w:p w:rsidR="00AB596A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2500981</wp:posOffset>
            </wp:positionH>
            <wp:positionV relativeFrom="paragraph">
              <wp:posOffset>26954</wp:posOffset>
            </wp:positionV>
            <wp:extent cx="903917" cy="1168063"/>
            <wp:effectExtent l="19050" t="0" r="0" b="0"/>
            <wp:wrapNone/>
            <wp:docPr id="12" name="Рисунок 44" descr="Памятка для родителей по ПД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мятка для родителей по ПД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997" cy="117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708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FF7708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FF7708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FF7708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FF7708" w:rsidRDefault="00FF7708" w:rsidP="008B2183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7F1880" w:rsidRPr="007F1880" w:rsidRDefault="007F1880" w:rsidP="008B2183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Уважаемые папы и мамы!</w:t>
      </w:r>
    </w:p>
    <w:p w:rsid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Учите детей безопасному поведению на дороге своим примером! Ситуация на дорогах напряженная и опасная. Необходимо помнить, что Ваше поведение на дороге, беседы, просто упоминания о безопасном поведении на дороге должны быть не от случая к случаю, а постоянными.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научить их наблюдать, ориентироваться в обстановке на дороге, оценивать и предвидеть опасность. Формирование навыка наблюдения и ориентирования в дорожных ситуациях зависит от взрослых. Находясь на дороге со своими детьми, применяйте постоянно некоторые методы, которые помогут Вам и вашему ребенку сформировать навыки безопасного поведения.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1.Никогда не спешите на проезжей части, переходите дорогу только   размеренным шагом.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2.Не разговаривайте при переходе дороги, как бы интересна не была тема беседы, тогда ребенок поймет, что нельзя отвлекаться при маневре перехода.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3.Никогда не переходите дорогу наискосок, не говоря уже о перекрестках. Покажите, что правильный и соответственно безопасный переход - только строго поперек дороги.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4.Не переходите дорогу на красный или желтый сигнал светофора, как бы Вы не спешили. Это не только разовая опасность. Без Вас он сделает тоже </w:t>
      </w:r>
      <w:proofErr w:type="gramStart"/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5.Приучитесь сами и приучите детей переходить дорогу не там, где Вам надо, а там, где есть переходы.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6.При выходе из автобуса, трамвая, такси, помните, что вы должны сделать это первыми, чтобы проконтролировать дальнейшее передвижение ваших детей.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7.Постоянно обсуждайте с ребенком возникающие ситуации на дорогах, указывая на явную или скрытую опасность.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8.Особенно обращайте внимание на двигательную память детей: остановка перед переходом, поворот головы налево, направо для оценки ситуации на дороге; все должно быть зафиксировано ребенком, чтобы он, в случае необходимости мог скопировать Ваше поведение. Сформируйте обязательно твердый навык - сделал первый шаг на проезжую часть, поверни голову и осмотри дорогу в обоих направлениях.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9.Никогда не выходите на дорогу из прикрытия в виде машины или кустарника, тем самым, показывая плохую привычку неожиданно появляться на проезжей части.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10. Научите всматриваться вдаль и оценивать скорость приближающихся видов транспорта, для того, чтобы суметь вычислить время, за которое машина или мотоцикл смогут доехать до Вас.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11. Обращайте внимание на обманчивость пустынных дорог, они не менее опасны, чем оживленные. Не ожидая встретить на ней опасность, человек подвергает свою жизнь еще большей опасности.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12. Особое внимание необходимо уделить детям, имеющим проблемы со зрением. Боковое зрение, играющее огромную роль при переходе улицы, у ребят с ослабленным зрением развито слабее. Приучите их чаще поворачивать голову для оценки ситуации на дороге.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Помните, что жизнь и безопасность детей на дорогах зависит, прежде всего, от нас, взрослых.</w:t>
      </w:r>
    </w:p>
    <w:p w:rsid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CCFFCC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shd w:val="clear" w:color="auto" w:fill="CCFFCC"/>
          <w:lang w:eastAsia="ru-RU"/>
        </w:rPr>
        <w:t>НИКОГДА САМИ НЕ НАРУШАЙТЕ ПРАВИЛА ДОРОЖНОГО ДВИЖЕНИЯ!</w:t>
      </w:r>
    </w:p>
    <w:p w:rsid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B596A" w:rsidRPr="00AB596A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ПОМНИТЕ!</w:t>
      </w: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учится законам улицы, беря пример с </w:t>
      </w: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- родителей! Уберечь ребенка от беды на дорогах - </w:t>
      </w: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Start"/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лг взр</w:t>
      </w:r>
      <w:proofErr w:type="gramEnd"/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ослых.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Практическое обучение детей наблюдению за дорожной ситуацией должно проводиться родителями с первых совместных прогулок на улице. Многократное наблюдение ситуаций и тренировка движения помогут привить детям необходимые навыки безопасного поведения на улице. Весьма удобно для этих целей использовать путь в детский сад, школу и обратно.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РОДИТЕЛЯМ НЕОБХОДИМО:</w:t>
      </w:r>
    </w:p>
    <w:p w:rsidR="00AB596A" w:rsidRPr="007F1880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F1880" w:rsidRPr="007F1880" w:rsidRDefault="007F1880" w:rsidP="00AB596A">
      <w:pPr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Знать, где проводят свободное время их дети;</w:t>
      </w:r>
    </w:p>
    <w:p w:rsidR="007F1880" w:rsidRPr="007F1880" w:rsidRDefault="007F1880" w:rsidP="00AB596A">
      <w:pPr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контролировать поведение детей во время игры во дворе, жилой зоне, движения по тротуару;</w:t>
      </w:r>
    </w:p>
    <w:p w:rsidR="007F1880" w:rsidRPr="007F1880" w:rsidRDefault="007F1880" w:rsidP="00AB596A">
      <w:pPr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Крепко держать детей за руку при переходе дорог с интенсивным движением и разъяснять им правила безопасного поведения в улично-дорожной сети;</w:t>
      </w:r>
    </w:p>
    <w:p w:rsidR="007F1880" w:rsidRPr="007F1880" w:rsidRDefault="007F1880" w:rsidP="00AB596A">
      <w:pPr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Обеспечить наличие на одежде и аксессуарах детей </w:t>
      </w:r>
      <w:proofErr w:type="spellStart"/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световозвращающих</w:t>
      </w:r>
      <w:proofErr w:type="spellEnd"/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элементов;</w:t>
      </w:r>
    </w:p>
    <w:p w:rsidR="007F1880" w:rsidRPr="007F1880" w:rsidRDefault="007F1880" w:rsidP="00AB596A">
      <w:pPr>
        <w:numPr>
          <w:ilvl w:val="0"/>
          <w:numId w:val="1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Помнить о личной ответственности за поведение своих детей.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Совместная работа образовательного учреждения и семьи успешна в условиях активного участия родителей в профилактических мероприятиях по безопасной жизнедеятельности.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родителям по обучению детей безопасному поведению на дороге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детского дорожно-транспортного травматизма.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Неумение наблюдать.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Невнимательность.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Недостаточный надзор взрослых за поведением детей</w:t>
      </w:r>
    </w:p>
    <w:p w:rsidR="00AB596A" w:rsidRDefault="00AB596A" w:rsidP="00AB596A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  <w:lang w:eastAsia="ru-RU"/>
        </w:rPr>
        <w:t>Рекомендации по обучению детей ПДД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выходе из дома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 подъезда дома возможно движение, сразу обратите внимание     ребенка, нет ли приближающегося транспорта. Если у подъезда стоят транспортные средства или растут деревья, приостановите свое движение и оглядитесь – нет ли опасности.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движении по тротуару</w:t>
      </w:r>
    </w:p>
    <w:p w:rsidR="007F1880" w:rsidRPr="007F1880" w:rsidRDefault="007F1880" w:rsidP="00AB596A">
      <w:pPr>
        <w:numPr>
          <w:ilvl w:val="0"/>
          <w:numId w:val="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Придерживайтесь правой стороны.</w:t>
      </w:r>
    </w:p>
    <w:p w:rsidR="007F1880" w:rsidRPr="007F1880" w:rsidRDefault="007F1880" w:rsidP="00AB596A">
      <w:pPr>
        <w:numPr>
          <w:ilvl w:val="0"/>
          <w:numId w:val="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должен находиться со стороны проезжей части.</w:t>
      </w:r>
    </w:p>
    <w:p w:rsidR="007F1880" w:rsidRPr="007F1880" w:rsidRDefault="007F1880" w:rsidP="00AB596A">
      <w:pPr>
        <w:numPr>
          <w:ilvl w:val="0"/>
          <w:numId w:val="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тротуар находится рядом с дорогой, родители должны держать ребенка за руку.</w:t>
      </w:r>
    </w:p>
    <w:p w:rsidR="007F1880" w:rsidRPr="007F1880" w:rsidRDefault="007F1880" w:rsidP="00AB596A">
      <w:pPr>
        <w:numPr>
          <w:ilvl w:val="0"/>
          <w:numId w:val="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ребенка, идя по тротуару, внимательно наблюдать за выездом машин со двора.</w:t>
      </w:r>
    </w:p>
    <w:p w:rsidR="007F1880" w:rsidRPr="007F1880" w:rsidRDefault="007F1880" w:rsidP="00AB596A">
      <w:pPr>
        <w:numPr>
          <w:ilvl w:val="0"/>
          <w:numId w:val="2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приучайте детей выходить на проезжую часть, коляски и санки везите только по тротуару.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Готовясь перейти дорогу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Остановитесь, осмотрите проезжую часть.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Развивайте у ребенка наблюдательность за дорогой.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Подчеркивайте свои движения: поворот головы для осмотра дороги. Остановку для осмотра дороги, остановку для пропуска автомобилей.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всматриваться вдаль, различать приближающиеся машины.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стойте с ребенком на краю тротуара.</w:t>
      </w:r>
    </w:p>
    <w:p w:rsidR="007F1880" w:rsidRPr="007F1880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Обратите внимание ребенка на транспортное средство, готовящееся к повороту, расскажите о сигналах указателей поворота у машин.</w:t>
      </w:r>
    </w:p>
    <w:p w:rsidR="00AB596A" w:rsidRPr="00612511" w:rsidRDefault="007F1880" w:rsidP="00AB596A">
      <w:pPr>
        <w:numPr>
          <w:ilvl w:val="0"/>
          <w:numId w:val="3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Покажите, как транспортное средство останавливается у перехода, как оно движется по инерции.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При переходе проезжей части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по пешеходному переходу или на перекрестке.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Идите только на зеленый сигнал светофора, даже если нет машин.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часть, прекращайте разговоры.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спешите, не бегите, переходите дорогу размеренно.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улицу под углом, объясните ребенку, что так хуже видно дорогу.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на проезжую часть с ребенком из-за транспорта или кустов, не осмотрев предварительно улицу.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торопитесь перейти дорогу, если на другой стороне вы увидели друзей, нужный автобус, приучите ребенка, что это опасно.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по нерегулируемому перекрестку учите ребенка внимательно следить за началом движения транспорта.</w:t>
      </w:r>
    </w:p>
    <w:p w:rsidR="007F1880" w:rsidRPr="007F1880" w:rsidRDefault="007F1880" w:rsidP="00AB596A">
      <w:pPr>
        <w:numPr>
          <w:ilvl w:val="0"/>
          <w:numId w:val="4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ребенку, что даже на дороге, где мало машин, переходить надо осторожно, так как машина может выехать со двора, из переулка.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посадке и высадке из транспорта</w:t>
      </w:r>
    </w:p>
    <w:p w:rsidR="007F1880" w:rsidRPr="007F1880" w:rsidRDefault="007F1880" w:rsidP="00AB596A">
      <w:pPr>
        <w:numPr>
          <w:ilvl w:val="0"/>
          <w:numId w:val="5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Выходите первыми, впереди ребенка, иначе ребенок может упасть, выбежать на проезжую часть.</w:t>
      </w:r>
    </w:p>
    <w:p w:rsidR="007F1880" w:rsidRPr="007F1880" w:rsidRDefault="007F1880" w:rsidP="00AB596A">
      <w:pPr>
        <w:numPr>
          <w:ilvl w:val="0"/>
          <w:numId w:val="5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Подходите для посадки к двери только после полной остановки.</w:t>
      </w:r>
    </w:p>
    <w:p w:rsidR="007F1880" w:rsidRPr="007F1880" w:rsidRDefault="007F1880" w:rsidP="00AB596A">
      <w:pPr>
        <w:numPr>
          <w:ilvl w:val="0"/>
          <w:numId w:val="5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садитесь в транспорт в последний момент (может прищемить дверями).</w:t>
      </w:r>
    </w:p>
    <w:p w:rsidR="007F1880" w:rsidRPr="007F1880" w:rsidRDefault="007F1880" w:rsidP="00AB596A">
      <w:pPr>
        <w:numPr>
          <w:ilvl w:val="0"/>
          <w:numId w:val="5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 быть внимательным в зоне остановки – это опасное место (плохой обзор дороги, пассажиры могут вытолкнуть ребенка на дорогу).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 ожидании транспорта</w:t>
      </w:r>
    </w:p>
    <w:p w:rsidR="007F1880" w:rsidRPr="007F1880" w:rsidRDefault="007F1880" w:rsidP="00AB596A">
      <w:pPr>
        <w:numPr>
          <w:ilvl w:val="0"/>
          <w:numId w:val="6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Стойте только на посадочных площадках, на тротуаре или обочине.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Рекомендации по формированию навыков поведения на улицах</w:t>
      </w:r>
    </w:p>
    <w:p w:rsidR="007F1880" w:rsidRPr="007F1880" w:rsidRDefault="007F1880" w:rsidP="00AB596A">
      <w:pPr>
        <w:numPr>
          <w:ilvl w:val="0"/>
          <w:numId w:val="7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переключения на улицу: подходя к дороге, остановитесь, осмотрите улицу в обоих направлениях.</w:t>
      </w:r>
    </w:p>
    <w:p w:rsidR="007F1880" w:rsidRPr="007F1880" w:rsidRDefault="007F1880" w:rsidP="00AB596A">
      <w:pPr>
        <w:numPr>
          <w:ilvl w:val="0"/>
          <w:numId w:val="7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спокойного, уверенного поведения на улице: уходя из дома, не опаздывайте, выходите заблаговременно, чтобы при спокойной ходьбе иметь запас времени.</w:t>
      </w:r>
    </w:p>
    <w:p w:rsidR="007F1880" w:rsidRPr="007F1880" w:rsidRDefault="007F1880" w:rsidP="00AB596A">
      <w:pPr>
        <w:numPr>
          <w:ilvl w:val="0"/>
          <w:numId w:val="7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переключения на самоконтроль: умение следить за своим поведением формируется ежедневно под руководством родителей.</w:t>
      </w:r>
    </w:p>
    <w:p w:rsidR="00AB596A" w:rsidRPr="00612511" w:rsidRDefault="007F1880" w:rsidP="00612511">
      <w:pPr>
        <w:numPr>
          <w:ilvl w:val="0"/>
          <w:numId w:val="7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Навык предвидения опасности: ребенок должен видеть своими глазами, что за разными предметами на улице часто скрывается опасность</w:t>
      </w:r>
      <w:r w:rsidRPr="007F188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Важно чтобы родители были примером для детей в соблюдении правил дорожного движения.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 спешите, переходите дорогу размеренным шагом.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переходите дорогу на красный или жёлтый сигнал светофора.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Переходите дорогу только в местах, обозначенных дорожным знаком «Пешеходный переход».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автобуса, троллейбуса, трамвая, такси выходите первыми. В противном случае ребёнок может упасть или побежать на проезжую часть дороги.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:rsidR="007F1880" w:rsidRPr="007F1880" w:rsidRDefault="007F1880" w:rsidP="00AB596A">
      <w:pPr>
        <w:numPr>
          <w:ilvl w:val="0"/>
          <w:numId w:val="8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разрешайте детям играть вблизи дорог и на проезжей части улицы.</w:t>
      </w:r>
    </w:p>
    <w:p w:rsidR="00AB596A" w:rsidRPr="00AB596A" w:rsidRDefault="00AB596A" w:rsidP="00AB596A">
      <w:pPr>
        <w:spacing w:line="240" w:lineRule="auto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en-US" w:eastAsia="ru-RU"/>
        </w:rPr>
      </w:pP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Авария на городском транспорте.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CCFFCC"/>
          <w:lang w:eastAsia="ru-RU"/>
        </w:rPr>
        <w:t>Ваши действия:</w:t>
      </w:r>
    </w:p>
    <w:p w:rsidR="007F1880" w:rsidRPr="007F1880" w:rsidRDefault="007F1880" w:rsidP="00AB596A">
      <w:pPr>
        <w:numPr>
          <w:ilvl w:val="0"/>
          <w:numId w:val="9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1.Соблюдайте спокойствие.</w:t>
      </w:r>
    </w:p>
    <w:p w:rsidR="007F1880" w:rsidRPr="007F1880" w:rsidRDefault="007F1880" w:rsidP="00AB596A">
      <w:pPr>
        <w:numPr>
          <w:ilvl w:val="0"/>
          <w:numId w:val="9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2.Если вы почувствовали толчок или удар, постарайтесь мгновенно сгруппироваться, закрыв голову руками. Уцепитесь за что-нибудь, чтобы по возможности избежать падения и ушиба и чтобы вас не бросало по салону.</w:t>
      </w:r>
    </w:p>
    <w:p w:rsidR="007F1880" w:rsidRPr="007F1880" w:rsidRDefault="007F1880" w:rsidP="00AB596A">
      <w:pPr>
        <w:numPr>
          <w:ilvl w:val="0"/>
          <w:numId w:val="9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3.Откройте запасной выход, который обычно расположен в окне. Для этого необходимо выдернуть шнур из резинового уплотнителя окна и выдавить стекло или разбить его с помощью молотка, находящегося в салоне.</w:t>
      </w:r>
    </w:p>
    <w:p w:rsidR="007F1880" w:rsidRPr="007F1880" w:rsidRDefault="007F1880" w:rsidP="00AB596A">
      <w:pPr>
        <w:numPr>
          <w:ilvl w:val="0"/>
          <w:numId w:val="9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4.Если в салоне начался пожар, постарайтесь потушить его при помощи огнетушителя.</w:t>
      </w:r>
    </w:p>
    <w:p w:rsidR="007F1880" w:rsidRPr="007F1880" w:rsidRDefault="007F1880" w:rsidP="00AB596A">
      <w:pPr>
        <w:numPr>
          <w:ilvl w:val="0"/>
          <w:numId w:val="9"/>
        </w:numPr>
        <w:spacing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5.В случае короткого замыкания покидать трамвай или троллейбус необходимо лишь, когда водитель остановит его и отключит электрические цепи.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AB596A">
      <w:pPr>
        <w:spacing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shd w:val="clear" w:color="auto" w:fill="CCFFCC"/>
          <w:lang w:eastAsia="ru-RU"/>
        </w:rPr>
        <w:t>Помните:</w:t>
      </w: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CCFFCC"/>
          <w:lang w:eastAsia="ru-RU"/>
        </w:rPr>
        <w:t xml:space="preserve"> недопустимо прислоняться к дверям, так как они могут самопроизвольно открыться; держитесь за поручень над головой, иначе, держась </w:t>
      </w:r>
      <w:proofErr w:type="gramStart"/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CCFFCC"/>
          <w:lang w:eastAsia="ru-RU"/>
        </w:rPr>
        <w:t>за</w:t>
      </w:r>
      <w:proofErr w:type="gramEnd"/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CCFFCC"/>
          <w:lang w:eastAsia="ru-RU"/>
        </w:rPr>
        <w:t xml:space="preserve"> низкий, вы при резком торможении не удержитесь и упадете.</w:t>
      </w:r>
    </w:p>
    <w:p w:rsidR="007F1880" w:rsidRPr="008B2183" w:rsidRDefault="007F1880" w:rsidP="008B2183">
      <w:pPr>
        <w:spacing w:line="240" w:lineRule="auto"/>
      </w:pPr>
    </w:p>
    <w:p w:rsidR="007F1880" w:rsidRPr="008B2183" w:rsidRDefault="00612511" w:rsidP="008B2183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2163378</wp:posOffset>
            </wp:positionH>
            <wp:positionV relativeFrom="paragraph">
              <wp:posOffset>122789</wp:posOffset>
            </wp:positionV>
            <wp:extent cx="1083123" cy="1203158"/>
            <wp:effectExtent l="19050" t="0" r="2727" b="0"/>
            <wp:wrapNone/>
            <wp:docPr id="11" name="Рисунок 44" descr="Памятка для родителей по ПД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мятка для родителей по ПД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902" cy="1202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tbl>
      <w:tblPr>
        <w:tblW w:w="10412" w:type="dxa"/>
        <w:tblInd w:w="-219" w:type="dxa"/>
        <w:tblBorders>
          <w:top w:val="thinThickLargeGap" w:sz="24" w:space="0" w:color="548DD4"/>
          <w:left w:val="thinThickLargeGap" w:sz="24" w:space="0" w:color="548DD4"/>
          <w:bottom w:val="thinThickLargeGap" w:sz="24" w:space="0" w:color="548DD4"/>
          <w:right w:val="thinThickLargeGap" w:sz="24" w:space="0" w:color="548DD4"/>
          <w:insideH w:val="thinThickLargeGap" w:sz="24" w:space="0" w:color="548DD4"/>
          <w:insideV w:val="thinThickLargeGap" w:sz="24" w:space="0" w:color="548DD4"/>
        </w:tblBorders>
        <w:tblLook w:val="04A0"/>
      </w:tblPr>
      <w:tblGrid>
        <w:gridCol w:w="10412"/>
      </w:tblGrid>
      <w:tr w:rsidR="007F1880" w:rsidRPr="007F1880" w:rsidTr="007F1880">
        <w:trPr>
          <w:trHeight w:val="13853"/>
        </w:trPr>
        <w:tc>
          <w:tcPr>
            <w:tcW w:w="10412" w:type="dxa"/>
            <w:tcBorders>
              <w:top w:val="thinThickThinMediumGap" w:sz="24" w:space="0" w:color="548DD4"/>
              <w:left w:val="thinThickThinMediumGap" w:sz="24" w:space="0" w:color="548DD4"/>
              <w:bottom w:val="thinThickThinMediumGap" w:sz="24" w:space="0" w:color="548DD4"/>
              <w:right w:val="thinThickThinMediumGap" w:sz="24" w:space="0" w:color="548DD4"/>
            </w:tcBorders>
            <w:hideMark/>
          </w:tcPr>
          <w:p w:rsidR="007F1880" w:rsidRPr="007F1880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-75859</wp:posOffset>
                  </wp:positionH>
                  <wp:positionV relativeFrom="paragraph">
                    <wp:posOffset>-520491</wp:posOffset>
                  </wp:positionV>
                  <wp:extent cx="3153894" cy="3084394"/>
                  <wp:effectExtent l="19050" t="0" r="8406" b="0"/>
                  <wp:wrapNone/>
                  <wp:docPr id="22" name="Рисунок 22" descr="http://www.teremoksad.narod.ru/images/clip_image0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teremoksad.narod.ru/images/clip_image0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894" cy="3084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1880"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7F1880" w:rsidRDefault="00FF7708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3963670</wp:posOffset>
                  </wp:positionH>
                  <wp:positionV relativeFrom="paragraph">
                    <wp:posOffset>78105</wp:posOffset>
                  </wp:positionV>
                  <wp:extent cx="1564005" cy="1746885"/>
                  <wp:effectExtent l="19050" t="0" r="0" b="0"/>
                  <wp:wrapNone/>
                  <wp:docPr id="9" name="Рисунок 44" descr="Памятка для родителей по ПДД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Памятка для родителей по ПДД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1880"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 </w:t>
            </w: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32"/>
                <w:szCs w:val="32"/>
                <w:lang w:val="en-US" w:eastAsia="ru-RU"/>
              </w:rPr>
            </w:pPr>
          </w:p>
          <w:p w:rsidR="00AB596A" w:rsidRPr="007F1880" w:rsidRDefault="00AB596A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7F1880" w:rsidRPr="007F1880" w:rsidRDefault="007F1880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1.</w:t>
            </w:r>
            <w:r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 ускоряйте шаг и не бегите вместе с ребенком на остановку нужного маршрутного транспорта. Объясните ребенку, что это опасно, лучше подождать следующий автобус (троллейбус) и т. д. </w:t>
            </w:r>
          </w:p>
          <w:p w:rsidR="007F1880" w:rsidRPr="007F1880" w:rsidRDefault="007F1880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2.</w:t>
            </w:r>
            <w:r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      </w:r>
          </w:p>
          <w:p w:rsidR="007F1880" w:rsidRPr="007F1880" w:rsidRDefault="007F1880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3.</w:t>
            </w:r>
            <w:r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Переходите проезжую часть только на пешеходных переходах. </w:t>
            </w:r>
          </w:p>
          <w:p w:rsidR="007F1880" w:rsidRPr="007F1880" w:rsidRDefault="007F1880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4.</w:t>
            </w:r>
            <w:r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Не обходите маршрутный транспорт спереди или сзади. </w:t>
            </w:r>
          </w:p>
          <w:p w:rsidR="007F1880" w:rsidRPr="007F1880" w:rsidRDefault="007F1880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5.</w:t>
            </w:r>
            <w:r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 </w:t>
            </w:r>
          </w:p>
          <w:p w:rsidR="007F1880" w:rsidRPr="007F1880" w:rsidRDefault="00AB596A" w:rsidP="00AB596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FF0000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2653665</wp:posOffset>
                  </wp:positionH>
                  <wp:positionV relativeFrom="paragraph">
                    <wp:posOffset>632460</wp:posOffset>
                  </wp:positionV>
                  <wp:extent cx="3304540" cy="2647315"/>
                  <wp:effectExtent l="19050" t="0" r="0" b="0"/>
                  <wp:wrapNone/>
                  <wp:docPr id="23" name="Рисунок 23" descr="http://www.teremoksad.narod.ru/images/clip_image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teremoksad.narod.ru/images/clip_image0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540" cy="2647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F1880" w:rsidRPr="007F1880">
              <w:rPr>
                <w:rFonts w:ascii="Times New Roman" w:eastAsia="Times New Roman" w:hAnsi="Times New Roman" w:cs="Times New Roman"/>
                <w:b/>
                <w:color w:val="FF0000"/>
                <w:sz w:val="32"/>
                <w:szCs w:val="32"/>
                <w:lang w:eastAsia="ru-RU"/>
              </w:rPr>
              <w:t>6.</w:t>
            </w:r>
            <w:r w:rsidR="007F1880"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При высадке из автобуса, троллейбуса, трамвая, такси выходите первыми. В противном случае ребе</w:t>
            </w:r>
            <w:r w:rsidR="007F1880" w:rsidRPr="007F188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softHyphen/>
              <w:t>нок может упасть или выбежать на проезжую часть дороги.</w:t>
            </w:r>
          </w:p>
          <w:p w:rsidR="007F1880" w:rsidRPr="007F1880" w:rsidRDefault="007F1880" w:rsidP="008B2183">
            <w:pPr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188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</w:t>
            </w:r>
          </w:p>
        </w:tc>
      </w:tr>
    </w:tbl>
    <w:p w:rsidR="007F1880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3237960</wp:posOffset>
            </wp:positionH>
            <wp:positionV relativeFrom="paragraph">
              <wp:posOffset>-297009</wp:posOffset>
            </wp:positionV>
            <wp:extent cx="2765093" cy="2697156"/>
            <wp:effectExtent l="19050" t="0" r="0" b="0"/>
            <wp:wrapNone/>
            <wp:docPr id="30" name="Рисунок 30" descr="http://www.teremoksad.narod.ru/images/clip_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teremoksad.narod.ru/images/clip_image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76" cy="2702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-420370</wp:posOffset>
            </wp:positionV>
            <wp:extent cx="3529330" cy="3439160"/>
            <wp:effectExtent l="19050" t="0" r="0" b="0"/>
            <wp:wrapNone/>
            <wp:docPr id="24" name="Рисунок 24" descr="http://www.teremoksad.narod.ru/images/clip_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teremoksad.narod.ru/images/clip_image00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330" cy="343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Pr="007F1880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F1880" w:rsidRPr="007F1880" w:rsidRDefault="007F1880" w:rsidP="00FF7708">
      <w:pPr>
        <w:spacing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36"/>
          <w:szCs w:val="36"/>
          <w:lang w:eastAsia="ru-RU"/>
        </w:rPr>
        <w:drawing>
          <wp:inline distT="0" distB="0" distL="0" distR="0">
            <wp:extent cx="133350" cy="133350"/>
            <wp:effectExtent l="19050" t="0" r="0" b="0"/>
            <wp:docPr id="25" name="Рисунок 25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*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Всегда пристегивайтесь ремнями безопасности и объясняйте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ребенку, зачем это нужно делать.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7F1880" w:rsidRPr="007F1880" w:rsidRDefault="007F1880" w:rsidP="00FF7708">
      <w:pPr>
        <w:spacing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36"/>
          <w:szCs w:val="36"/>
          <w:lang w:eastAsia="ru-RU"/>
        </w:rPr>
        <w:drawing>
          <wp:inline distT="0" distB="0" distL="0" distR="0">
            <wp:extent cx="133350" cy="133350"/>
            <wp:effectExtent l="19050" t="0" r="0" b="0"/>
            <wp:docPr id="26" name="Рисунок 26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*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Если это правило автоматически выполняется Вами, то оно будет способствовать  формированию у ребенка привычки пристегиваться ремнем  безопасности.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Pr="007F1880" w:rsidRDefault="007F1880" w:rsidP="00FF7708">
      <w:pPr>
        <w:spacing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36"/>
          <w:szCs w:val="36"/>
          <w:lang w:eastAsia="ru-RU"/>
        </w:rPr>
        <w:drawing>
          <wp:inline distT="0" distB="0" distL="0" distR="0">
            <wp:extent cx="133350" cy="133350"/>
            <wp:effectExtent l="19050" t="0" r="0" b="0"/>
            <wp:docPr id="27" name="Рисунок 27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*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Ремень безопас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ности для ребенка должен иметь  адаптер по его росту (чтобы ремень не был на уровне шеи).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Pr="007F1880" w:rsidRDefault="007F1880" w:rsidP="00FF7708">
      <w:pPr>
        <w:spacing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36"/>
          <w:szCs w:val="36"/>
          <w:lang w:eastAsia="ru-RU"/>
        </w:rPr>
        <w:drawing>
          <wp:inline distT="0" distB="0" distL="0" distR="0">
            <wp:extent cx="133350" cy="133350"/>
            <wp:effectExtent l="19050" t="0" r="0" b="0"/>
            <wp:docPr id="28" name="Рисунок 28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*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softHyphen/>
        <w:t>денья.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Pr="007F1880" w:rsidRDefault="007F1880" w:rsidP="00FF7708">
      <w:pPr>
        <w:spacing w:line="240" w:lineRule="auto"/>
        <w:ind w:hanging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Symbol" w:eastAsia="Symbol" w:hAnsi="Symbol" w:cs="Symbol"/>
          <w:noProof/>
          <w:sz w:val="36"/>
          <w:szCs w:val="36"/>
          <w:lang w:eastAsia="ru-RU"/>
        </w:rPr>
        <w:drawing>
          <wp:inline distT="0" distB="0" distL="0" distR="0">
            <wp:extent cx="133350" cy="133350"/>
            <wp:effectExtent l="19050" t="0" r="0" b="0"/>
            <wp:docPr id="29" name="Рисунок 29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*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1880">
        <w:rPr>
          <w:rFonts w:ascii="Times New Roman" w:eastAsia="Symbol" w:hAnsi="Times New Roman" w:cs="Times New Roman"/>
          <w:sz w:val="14"/>
          <w:szCs w:val="14"/>
          <w:lang w:eastAsia="ru-RU"/>
        </w:rPr>
        <w:t xml:space="preserve">  </w:t>
      </w: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>Учите ребенка правильному выходу из автомобиля через правую дверь, которая находится со стороны тротуара.</w:t>
      </w: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</w:t>
      </w:r>
      <w:r w:rsidRPr="007F1880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t xml:space="preserve"> </w:t>
      </w: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36"/>
          <w:szCs w:val="36"/>
          <w:lang w:eastAsia="ru-RU"/>
        </w:rPr>
        <w:sectPr w:rsidR="007F1880" w:rsidRPr="007F1880">
          <w:pgSz w:w="12240" w:h="15840"/>
          <w:pgMar w:top="1134" w:right="850" w:bottom="1134" w:left="1701" w:header="720" w:footer="720" w:gutter="0"/>
          <w:cols w:space="720"/>
        </w:sect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-461010</wp:posOffset>
            </wp:positionV>
            <wp:extent cx="3952875" cy="3738880"/>
            <wp:effectExtent l="0" t="0" r="9525" b="0"/>
            <wp:wrapNone/>
            <wp:docPr id="31" name="Рисунок 31" descr="http://www.teremoksad.narod.ru/images/clip_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eremoksad.narod.ru/images/clip_image01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AB596A" w:rsidRPr="007F1880" w:rsidRDefault="00AB596A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1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.Находясь на улице с дошкольником,   крепко        держите его за руку.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2.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определять, нет ли опасности приближающегося транспорта.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3.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у подъезда дома есть движение транспорта, обратите на это его внимание.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4.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ним посмотрите, не приближается ли транспорт.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5.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тротуару держитесь подальше от проезжей части. Взрослый должен находиться со стороны проезжей части.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6.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7.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переходе проезжей части дороги остановитесь и осмотритесь по сторонам. Показывайте ребен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порта, продолжайте переход, не останавливаясь, а если есть — остановитесь на линии и пропустите транспорт, держа ребенка за руку.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7F1880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8.</w:t>
      </w:r>
      <w:r w:rsidRPr="007F188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ребенка всматриваться вдаль, пропускать приближающийся транспорт.</w:t>
      </w: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F1880" w:rsidRPr="007F1880">
          <w:pgSz w:w="12240" w:h="15840"/>
          <w:pgMar w:top="1134" w:right="850" w:bottom="1134" w:left="1701" w:header="720" w:footer="720" w:gutter="0"/>
          <w:cols w:space="720"/>
        </w:sectPr>
      </w:pPr>
    </w:p>
    <w:p w:rsidR="007F1880" w:rsidRPr="007F1880" w:rsidRDefault="007F1880" w:rsidP="008B2183">
      <w:pPr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7F1880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lastRenderedPageBreak/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1.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Переход дороги в неположенном месте, перед близко идущим транспортом.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2.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Игры на проезжей части и возле нее.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 xml:space="preserve">   3.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Катание на велосипеде, роликах, других самокатных средствах по проезжей       части дороги.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4.</w:t>
      </w:r>
      <w:r w:rsidRPr="007F188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Невнимание к сигналам светофора. Переход проезжей части на красный или желтый сигнал светофора.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5.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Выход на проезжую часть из-за стоящих машин, сооружений, зеленых насаждений и других препятст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>вий.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6.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Неправильный выбор места перехода дороги при высадке из маршрутного транспорта. Обход транс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softHyphen/>
        <w:t xml:space="preserve">порта спереди или сзади.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7.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Незнание правил перехода перекрестка. Хождение по проезжей части при наличии тротуара. 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7F1880" w:rsidRPr="007F1880" w:rsidRDefault="007F1880" w:rsidP="00FF77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1880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ru-RU"/>
        </w:rPr>
        <w:t>8</w:t>
      </w:r>
      <w:r w:rsidRPr="007F1880">
        <w:rPr>
          <w:rFonts w:ascii="Times New Roman" w:eastAsia="Times New Roman" w:hAnsi="Times New Roman" w:cs="Times New Roman"/>
          <w:sz w:val="32"/>
          <w:szCs w:val="32"/>
          <w:lang w:eastAsia="ru-RU"/>
        </w:rPr>
        <w:t>.Бегство от опасности в потоке движущегося транспорта. Движение по загородной дороге по направлению движения транспорта.</w:t>
      </w:r>
    </w:p>
    <w:p w:rsidR="007F1880" w:rsidRPr="008B2183" w:rsidRDefault="00FF7708" w:rsidP="008B2183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933772</wp:posOffset>
            </wp:positionH>
            <wp:positionV relativeFrom="paragraph">
              <wp:posOffset>36280</wp:posOffset>
            </wp:positionV>
            <wp:extent cx="3665846" cy="4176215"/>
            <wp:effectExtent l="19050" t="0" r="0" b="0"/>
            <wp:wrapNone/>
            <wp:docPr id="32" name="Рисунок 32" descr="http://www.teremoksad.narod.ru/images/clip_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teremoksad.narod.ru/images/clip_image0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447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7F1880" w:rsidRPr="008B2183" w:rsidRDefault="007F1880" w:rsidP="008B2183">
      <w:pPr>
        <w:spacing w:line="240" w:lineRule="auto"/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Pr="00FF7708" w:rsidRDefault="00FF7708" w:rsidP="00FF7708">
      <w:pPr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FF7708" w:rsidRPr="00FF7708" w:rsidRDefault="00FF7708" w:rsidP="00FF7708">
      <w:pPr>
        <w:rPr>
          <w:lang w:val="en-US"/>
        </w:rPr>
      </w:pPr>
    </w:p>
    <w:p w:rsidR="00FF7708" w:rsidRDefault="00FF7708" w:rsidP="008B2183">
      <w:pPr>
        <w:pStyle w:val="1"/>
        <w:spacing w:before="0" w:line="240" w:lineRule="auto"/>
        <w:rPr>
          <w:lang w:val="en-US"/>
        </w:rPr>
      </w:pPr>
    </w:p>
    <w:p w:rsidR="00404697" w:rsidRDefault="00404697" w:rsidP="008B2183">
      <w:pPr>
        <w:pStyle w:val="1"/>
        <w:spacing w:before="0" w:line="240" w:lineRule="auto"/>
      </w:pPr>
      <w:r>
        <w:t>Памятка для родителей по ПДД</w:t>
      </w:r>
    </w:p>
    <w:p w:rsidR="00404697" w:rsidRDefault="00404697" w:rsidP="008B2183">
      <w:pPr>
        <w:spacing w:line="240" w:lineRule="auto"/>
      </w:pP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7"/>
          <w:color w:val="FF0000"/>
          <w:sz w:val="32"/>
          <w:szCs w:val="32"/>
        </w:rPr>
        <w:t>Памятка для родителей по ПДД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«Обучение детей наблюдательности на улице»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Находясь на улице с ребенком, крепко держите его за руку.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Учите ребенка наблюдательности. Если у подъезда стоят транспортные средства или растут деревья, кусты, остановитесь, научите ребенка осматриваться по сторонам и определять: нет ли опасности приближающегося транспорта. Если у подъезда дома есть движение транспорта, обратите на это его внимание. Вместе с ним посмотрите: не приближается ли транспорт.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Приучите ребенка, идя по тротуару, внимательно наблюдать за выездом автомобилей из арок дворов и поворотами транспорта на перекрестках.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При переходе проезжей части дороги остановитесь и осмотритесь по сторонам. Показывайте ребенку следующие действия по осмотру дороги: поворот головы налево, направо, еще раз налево. Дойдя до разделительной линии, делайте вместе с ним поворот головы направо. Если нет движения транспорта, продолжайте переход, не останавливаясь, а если есть – остановитесь на линии и пропустите транспорт, держа ребенка за руку.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Учите ребенка всматриваться вдаль, пропускать приближающийся транспорт.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Наблюдая за приближающимися транспортными средствами, обращайте внимание ребенка на то, что за большими машинами (автобус, троллейбус) может быть опасность – движущийся на большой скорости легковой автомобиль или мотоцикл. Поэтому лучше подождать, когда большая машина проедет, и убедиться в отсутствии скрытой опасности.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Не выходите с ребенком на проезжую часть из-за каких-либо препятствий: стоящих автомобилей, кустов, закрывающих обзор проезжей части.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Переходите проезжую часть не наискосок, а прямо, строго перпендикулярно. Ребенок должен понимать, что это делается для лучшего наблюдения за движением транспорта.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Переходите проезжую часть только на зеленый сигнал светофора. Объясняйте ребенку, что переходить дорогу на зеленый мигающий сигнал нельзя. Он горит всего три секунды, можно попасть в ДТП.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- Помните, что ребенок обучается движению по </w:t>
      </w:r>
      <w:proofErr w:type="gramStart"/>
      <w:r>
        <w:rPr>
          <w:sz w:val="28"/>
          <w:szCs w:val="28"/>
        </w:rPr>
        <w:t>улице</w:t>
      </w:r>
      <w:proofErr w:type="gramEnd"/>
      <w:r>
        <w:rPr>
          <w:sz w:val="28"/>
          <w:szCs w:val="28"/>
        </w:rPr>
        <w:t xml:space="preserve"> прежде всего на вашем примере, приобретая собственный опыт!</w:t>
      </w:r>
    </w:p>
    <w:p w:rsidR="00404697" w:rsidRDefault="00FF7708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2435026</wp:posOffset>
            </wp:positionH>
            <wp:positionV relativeFrom="paragraph">
              <wp:posOffset>178283</wp:posOffset>
            </wp:positionV>
            <wp:extent cx="1236544" cy="1381662"/>
            <wp:effectExtent l="19050" t="0" r="1706" b="0"/>
            <wp:wrapNone/>
            <wp:docPr id="5" name="Рисунок 44" descr="Памятка для родителей по ПД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мятка для родителей по ПД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95" cy="138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697">
        <w:rPr>
          <w:rStyle w:val="a7"/>
          <w:color w:val="FF0000"/>
          <w:sz w:val="32"/>
          <w:szCs w:val="32"/>
        </w:rPr>
        <w:t>  </w:t>
      </w: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7"/>
          <w:color w:val="FF0000"/>
          <w:sz w:val="32"/>
          <w:szCs w:val="32"/>
        </w:rPr>
        <w:lastRenderedPageBreak/>
        <w:t>Памятка для родителей-водителей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«Правила перевозки детей в автомобиле»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Всегда пристегивайтесь ремнями безопасности и объясняйте ребенку, зачем это нужно делать. Если это правило автоматически выполняется вами, то оно будет способствовать формированию у ребенка привычки пристегиваться ремнем безопасности. Ремень безопасности для ребенка должен иметь адаптер по его росту (чтобы ремень не был на уровне шеи).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Дети до 12 лет должны сидеть в специальном детском удерживающем устройстве (кресле) или занимать самые безопасные места в автомобиле: середину и правую часть заднего сиденья.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Учите ребенка правильному выходу из автомобиля через правую дверь, которая находится со стороны тротуара.</w:t>
      </w:r>
    </w:p>
    <w:p w:rsidR="00404697" w:rsidRDefault="00FF7708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noProof/>
          <w:color w:val="68676D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2366787</wp:posOffset>
            </wp:positionH>
            <wp:positionV relativeFrom="paragraph">
              <wp:posOffset>160768</wp:posOffset>
            </wp:positionV>
            <wp:extent cx="1222896" cy="1366413"/>
            <wp:effectExtent l="19050" t="0" r="0" b="0"/>
            <wp:wrapNone/>
            <wp:docPr id="6" name="Рисунок 44" descr="Памятка для родителей по ПД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мятка для родителей по ПД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552" cy="1366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4697">
        <w:rPr>
          <w:color w:val="68676D"/>
          <w:sz w:val="28"/>
          <w:szCs w:val="28"/>
        </w:rPr>
        <w:t> </w:t>
      </w: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7"/>
          <w:color w:val="FF0000"/>
          <w:sz w:val="32"/>
          <w:szCs w:val="32"/>
        </w:rPr>
        <w:t>Памятка для родителей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7"/>
          <w:color w:val="FF0000"/>
          <w:sz w:val="32"/>
          <w:szCs w:val="32"/>
        </w:rPr>
        <w:t>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«Причины детского дорожно-транспортного травматизма»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Переход дороги в неположенном месте, перед близко идущим транспортом.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Игры на проезжей части и возле нее.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Катание на велосипеде, роликах, других самокатных средствах по проезжей части дороги.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 xml:space="preserve">- Невнимание к сигналам светофора. Переход проезжей части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красный</w:t>
      </w:r>
      <w:proofErr w:type="gramEnd"/>
      <w:r>
        <w:rPr>
          <w:sz w:val="28"/>
          <w:szCs w:val="28"/>
        </w:rPr>
        <w:t xml:space="preserve"> или желтый сигналы светофора.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Выход на проезжую часть из-за стоящих машин, сооружений, зеленых насаждений и других препятствий.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Неправильный выбор места перехода дороги при высадке из маршрутного транспорта. Обход транспорта спереди или сзади.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Незнание правил перехода перекрестка.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Хождение по проезжей части при наличии тротуара.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Бегство от опасности в потоке движущегося транспорта.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- Движение по загородной дороге по направлению движения транспорта.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 Соблюдайте правила дорожного движения! Берегите своих детей!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      </w:t>
      </w: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FF7708" w:rsidRDefault="00FF7708" w:rsidP="00FF7708">
      <w:pPr>
        <w:pStyle w:val="a5"/>
        <w:spacing w:before="0" w:beforeAutospacing="0" w:after="0" w:afterAutospacing="0"/>
        <w:ind w:firstLine="709"/>
        <w:jc w:val="both"/>
        <w:rPr>
          <w:rStyle w:val="a7"/>
          <w:color w:val="FF0000"/>
          <w:sz w:val="32"/>
          <w:szCs w:val="32"/>
          <w:lang w:val="en-US"/>
        </w:rPr>
      </w:pP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7"/>
          <w:color w:val="FF0000"/>
          <w:sz w:val="32"/>
          <w:szCs w:val="32"/>
        </w:rPr>
        <w:lastRenderedPageBreak/>
        <w:t>Памятка для родителей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 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rStyle w:val="a8"/>
          <w:rFonts w:eastAsiaTheme="majorEastAsia"/>
          <w:color w:val="00B050"/>
        </w:rPr>
        <w:t>«Правила поведения на остановке маршрутного транспорта»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Не ускоряйте шаг и не бегите вместе с ребенком на остановку нужного маршрутного транспорта. Приучите ребенка, что это опасно, лучше подождать следующий автобус (троллейбус) и т. д.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На остановках маршрутного транспорта держите ребенка крепко за руку. Нередки случаи, когда ребенок вырывается и выбегает на проезжую часть.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Переходите проезжую часть только на пешеходных переходах. Не обходите маршрутный транспорт спереди или сзади. Если поблизости нет пешеходного перехода, дождитесь, когда транспорт отъедет подальше, и переходите дорогу в том месте, где она хорошо просматривается в обе стороны.</w:t>
      </w:r>
    </w:p>
    <w:p w:rsidR="00404697" w:rsidRDefault="00404697" w:rsidP="00FF7708">
      <w:pPr>
        <w:pStyle w:val="a5"/>
        <w:spacing w:before="0" w:beforeAutospacing="0" w:after="0" w:afterAutospacing="0"/>
        <w:ind w:firstLine="709"/>
        <w:jc w:val="both"/>
      </w:pPr>
      <w:r>
        <w:rPr>
          <w:sz w:val="28"/>
          <w:szCs w:val="28"/>
        </w:rPr>
        <w:t>При высадке из автобуса, троллейбуса, трамвая, такси выходите первыми. В противном случае ребенок может упасть или выбежать на проезжую часть дороги.</w:t>
      </w:r>
    </w:p>
    <w:p w:rsidR="007F1880" w:rsidRPr="00404697" w:rsidRDefault="00FF7708" w:rsidP="00FF7708">
      <w:pPr>
        <w:spacing w:line="240" w:lineRule="auto"/>
        <w:ind w:firstLine="709"/>
      </w:pPr>
      <w:r w:rsidRPr="00FF7708"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2121127</wp:posOffset>
            </wp:positionH>
            <wp:positionV relativeFrom="paragraph">
              <wp:posOffset>174909</wp:posOffset>
            </wp:positionV>
            <wp:extent cx="1250192" cy="1396821"/>
            <wp:effectExtent l="19050" t="0" r="7108" b="0"/>
            <wp:wrapNone/>
            <wp:docPr id="8" name="Рисунок 44" descr="Памятка для родителей по ПДД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Памятка для родителей по ПДД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191" cy="139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F1880" w:rsidRPr="00404697" w:rsidSect="00EB5CB7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7864"/>
    <w:multiLevelType w:val="multilevel"/>
    <w:tmpl w:val="CD0CB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C5A35"/>
    <w:multiLevelType w:val="multilevel"/>
    <w:tmpl w:val="E8F22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384F38"/>
    <w:multiLevelType w:val="multilevel"/>
    <w:tmpl w:val="DCD2D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0D7762"/>
    <w:multiLevelType w:val="multilevel"/>
    <w:tmpl w:val="6CF67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A7F233C"/>
    <w:multiLevelType w:val="multilevel"/>
    <w:tmpl w:val="DCF2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B60A04"/>
    <w:multiLevelType w:val="multilevel"/>
    <w:tmpl w:val="DDA8F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B32BA6"/>
    <w:multiLevelType w:val="multilevel"/>
    <w:tmpl w:val="6B5A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A62597"/>
    <w:multiLevelType w:val="multilevel"/>
    <w:tmpl w:val="7B0CF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F74F8C"/>
    <w:multiLevelType w:val="multilevel"/>
    <w:tmpl w:val="CC5C7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7F1880"/>
    <w:rsid w:val="00005B74"/>
    <w:rsid w:val="0002126A"/>
    <w:rsid w:val="000A7EFD"/>
    <w:rsid w:val="001869F1"/>
    <w:rsid w:val="001A524E"/>
    <w:rsid w:val="00204C7B"/>
    <w:rsid w:val="00276653"/>
    <w:rsid w:val="002E28CB"/>
    <w:rsid w:val="0031076C"/>
    <w:rsid w:val="003B42A6"/>
    <w:rsid w:val="003E18D9"/>
    <w:rsid w:val="00404697"/>
    <w:rsid w:val="005D0C67"/>
    <w:rsid w:val="00603009"/>
    <w:rsid w:val="00612511"/>
    <w:rsid w:val="00626F70"/>
    <w:rsid w:val="00627101"/>
    <w:rsid w:val="007F15AD"/>
    <w:rsid w:val="007F1880"/>
    <w:rsid w:val="0080146E"/>
    <w:rsid w:val="0080275F"/>
    <w:rsid w:val="008A66F3"/>
    <w:rsid w:val="008B2183"/>
    <w:rsid w:val="009039C5"/>
    <w:rsid w:val="00A03E19"/>
    <w:rsid w:val="00A74294"/>
    <w:rsid w:val="00AB596A"/>
    <w:rsid w:val="00B4732E"/>
    <w:rsid w:val="00B77DAC"/>
    <w:rsid w:val="00BA2E9E"/>
    <w:rsid w:val="00D920CE"/>
    <w:rsid w:val="00E12125"/>
    <w:rsid w:val="00EB5CB7"/>
    <w:rsid w:val="00F336FE"/>
    <w:rsid w:val="00F95D32"/>
    <w:rsid w:val="00FF77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15AD"/>
  </w:style>
  <w:style w:type="paragraph" w:styleId="1">
    <w:name w:val="heading 1"/>
    <w:basedOn w:val="a"/>
    <w:next w:val="a"/>
    <w:link w:val="10"/>
    <w:uiPriority w:val="9"/>
    <w:qFormat/>
    <w:rsid w:val="0040469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F1880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18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188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F188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unhideWhenUsed/>
    <w:rsid w:val="007F18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basedOn w:val="a"/>
    <w:uiPriority w:val="1"/>
    <w:qFormat/>
    <w:rsid w:val="007F188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46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uiPriority w:val="22"/>
    <w:qFormat/>
    <w:rsid w:val="00404697"/>
    <w:rPr>
      <w:b/>
      <w:bCs/>
    </w:rPr>
  </w:style>
  <w:style w:type="character" w:styleId="a8">
    <w:name w:val="Emphasis"/>
    <w:basedOn w:val="a0"/>
    <w:uiPriority w:val="20"/>
    <w:qFormat/>
    <w:rsid w:val="0040469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6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117kurgan.detkin-club.ru/images/parents/26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76E5DB-D4F2-41F5-AACE-31B96935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15</Pages>
  <Words>2602</Words>
  <Characters>14833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2015-03-10T14:59:00Z</cp:lastPrinted>
  <dcterms:created xsi:type="dcterms:W3CDTF">2015-03-10T14:20:00Z</dcterms:created>
  <dcterms:modified xsi:type="dcterms:W3CDTF">2015-03-10T14:59:00Z</dcterms:modified>
</cp:coreProperties>
</file>